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Student lab sheet: Is the EV always cleaner?</w:t>
      </w:r>
    </w:p>
    <w:bookmarkStart w:id="21" w:name="X65976dc0232ce2c916cc03ac26d40e00920f514"/>
    <w:p>
      <w:pPr>
        <w:pStyle w:val="Heading1"/>
      </w:pPr>
      <w:r>
        <w:t xml:space="preserve">Student lab sheet: Is the EV always cleaner?</w:t>
      </w:r>
    </w:p>
    <w:p>
      <w:pPr>
        <w:pStyle w:val="FirstParagraph"/>
      </w:pPr>
      <w:r>
        <w:t xml:space="preserve">Name: ____________________ Partner: ____________________ Class: ____</w:t>
      </w:r>
    </w:p>
    <w:p>
      <w:pPr>
        <w:pStyle w:val="BodyText"/>
      </w:pPr>
      <w:r>
        <w:rPr>
          <w:bCs/>
          <w:b/>
        </w:rPr>
        <w:t xml:space="preserve">Part A: Baseline.</w:t>
      </w:r>
      <w:r>
        <w:t xml:space="preserve"> </w:t>
      </w:r>
      <w:r>
        <w:t xml:space="preserve">Press Reset to the starting example. Fill in from Questions 1 and 2 of the lab.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Building (g/mi)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Fuel production (g/mi)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Burning (g/mi)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(g/mi)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 CO₂e per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Smog rating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Tesla Model Y (EV)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RAV4 Plug-in Hybrid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RAV4 Hybrid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Honda CR-V (gas)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A1. Which car has the largest</w:t>
      </w:r>
      <w:r>
        <w:t xml:space="preserve"> </w:t>
      </w:r>
      <w:r>
        <w:t xml:space="preserve">“</w:t>
      </w:r>
      <w:r>
        <w:t xml:space="preserve">building</w:t>
      </w:r>
      <w:r>
        <w:t xml:space="preserve">”</w:t>
      </w:r>
      <w:r>
        <w:t xml:space="preserve"> </w:t>
      </w:r>
      <w:r>
        <w:t xml:space="preserve">emissions? What part of that car explains it?</w:t>
      </w:r>
    </w:p>
    <w:p>
      <w:pPr>
        <w:numPr>
          <w:ilvl w:val="0"/>
          <w:numId w:val="1001"/>
        </w:numPr>
        <w:pStyle w:val="Compact"/>
      </w:pPr>
      <w:r>
        <w:t xml:space="preserve">A2. For the EV, where does the</w:t>
      </w:r>
      <w:r>
        <w:t xml:space="preserve"> </w:t>
      </w:r>
      <w:r>
        <w:t xml:space="preserve">“</w:t>
      </w:r>
      <w:r>
        <w:t xml:space="preserve">burning</w:t>
      </w:r>
      <w:r>
        <w:t xml:space="preserve">”</w:t>
      </w:r>
      <w:r>
        <w:t xml:space="preserve"> </w:t>
      </w:r>
      <w:r>
        <w:t xml:space="preserve">happen? Name two fuels that might be burned there.</w:t>
      </w:r>
    </w:p>
    <w:p>
      <w:pPr>
        <w:numPr>
          <w:ilvl w:val="0"/>
          <w:numId w:val="1001"/>
        </w:numPr>
        <w:pStyle w:val="Compact"/>
      </w:pPr>
      <w:r>
        <w:t xml:space="preserve">A3. Calculate the percent reduction in lifecycle CO₂ from the CR-V to the Model Y.</w:t>
      </w:r>
    </w:p>
    <w:p>
      <w:pPr>
        <w:pStyle w:val="FirstParagraph"/>
      </w:pPr>
      <w:r>
        <w:rPr>
          <w:bCs/>
          <w:b/>
        </w:rPr>
        <w:t xml:space="preserve">Part B: Do the math (tool closed).</w:t>
      </w:r>
      <w:r>
        <w:t xml:space="preserve"> </w:t>
      </w:r>
      <w:r>
        <w:t xml:space="preserve">Show units at every step.</w:t>
      </w:r>
    </w:p>
    <w:p>
      <w:pPr>
        <w:numPr>
          <w:ilvl w:val="0"/>
          <w:numId w:val="1002"/>
        </w:numPr>
        <w:pStyle w:val="Compact"/>
      </w:pPr>
      <w:r>
        <w:t xml:space="preserve">B1. The CR-V burns 411 gallons per year. Each gallon releases 8,887 g CO₂ at the tailpipe. Find its tailpipe CO₂ per year in metric tons.</w:t>
      </w:r>
    </w:p>
    <w:p>
      <w:pPr>
        <w:numPr>
          <w:ilvl w:val="0"/>
          <w:numId w:val="1002"/>
        </w:numPr>
        <w:pStyle w:val="Compact"/>
      </w:pPr>
      <w:r>
        <w:t xml:space="preserve">B2. The Model Y uses 3,147 kWh per year. The Arizona grid emits 326 g CO₂ per kWh delivered. Find the power-plant CO₂ per year in metric tons.</w:t>
      </w:r>
    </w:p>
    <w:p>
      <w:pPr>
        <w:numPr>
          <w:ilvl w:val="0"/>
          <w:numId w:val="1002"/>
        </w:numPr>
        <w:pStyle w:val="Compact"/>
      </w:pPr>
      <w:r>
        <w:t xml:space="preserve">B3. Compare B1 and B2 with the tool’s</w:t>
      </w:r>
      <w:r>
        <w:t xml:space="preserve"> </w:t>
      </w:r>
      <w:r>
        <w:t xml:space="preserve">“</w:t>
      </w:r>
      <w:r>
        <w:t xml:space="preserve">CO₂ per year from driving only</w:t>
      </w:r>
      <w:r>
        <w:t xml:space="preserve">”</w:t>
      </w:r>
      <w:r>
        <w:t xml:space="preserve"> </w:t>
      </w:r>
      <w:r>
        <w:t xml:space="preserve">row. Why are the tool’s numbers a little higher?</w:t>
      </w:r>
    </w:p>
    <w:p>
      <w:pPr>
        <w:pStyle w:val="FirstParagraph"/>
      </w:pPr>
      <w:r>
        <w:rPr>
          <w:bCs/>
          <w:b/>
        </w:rPr>
        <w:t xml:space="preserve">Part C: Change one variable.</w:t>
      </w:r>
      <w:r>
        <w:t xml:space="preserve"> </w:t>
      </w:r>
      <w:r>
        <w:t xml:space="preserve">Reset before each test, then change only the setting named.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Y lifecycle (g/mi)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CR-V lifecycle (g/mi)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 payback (miles)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 and why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State: West Virginia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State: Washington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5,000 miles per year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25,000 miles per year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Climate: cold winters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3"/>
        </w:numPr>
        <w:pStyle w:val="Compact"/>
      </w:pPr>
      <w:r>
        <w:t xml:space="preserve">C1. In West Virginia, compare the RAV4 Plug-in Hybrid with the CR-V. Explain the result.</w:t>
      </w:r>
    </w:p>
    <w:p>
      <w:pPr>
        <w:numPr>
          <w:ilvl w:val="0"/>
          <w:numId w:val="1003"/>
        </w:numPr>
        <w:pStyle w:val="Compact"/>
      </w:pPr>
      <w:r>
        <w:t xml:space="preserve">C2. Why does mileage change the payback time in years but not in miles?</w:t>
      </w:r>
    </w:p>
    <w:p>
      <w:pPr>
        <w:numPr>
          <w:ilvl w:val="0"/>
          <w:numId w:val="1003"/>
        </w:numPr>
        <w:pStyle w:val="Compact"/>
      </w:pPr>
      <w:r>
        <w:t xml:space="preserve">C3. Use Question 4. In how many states does the Model Y beat the CR-V? Which state’s grid is cleanest, and why might that be?</w:t>
      </w:r>
    </w:p>
    <w:p>
      <w:pPr>
        <w:pStyle w:val="FirstParagraph"/>
      </w:pPr>
      <w:r>
        <w:rPr>
          <w:bCs/>
          <w:b/>
        </w:rPr>
        <w:t xml:space="preserve">Part E: Your own state (if assigned).</w:t>
      </w:r>
    </w:p>
    <w:p>
      <w:pPr>
        <w:numPr>
          <w:ilvl w:val="0"/>
          <w:numId w:val="1004"/>
        </w:numPr>
        <w:pStyle w:val="Compact"/>
      </w:pPr>
      <w:r>
        <w:t xml:space="preserve">E1. Our state: ____________ Model Y lifecycle: ______ g/mi CR-V lifecycle: ______ g/mi Payback: ______ miles</w:t>
      </w:r>
    </w:p>
    <w:p>
      <w:pPr>
        <w:numPr>
          <w:ilvl w:val="0"/>
          <w:numId w:val="1004"/>
        </w:numPr>
        <w:pStyle w:val="Compact"/>
      </w:pPr>
      <w:r>
        <w:t xml:space="preserve">E2. Our state’s largest sources of electricity are ____________________.</w:t>
      </w:r>
    </w:p>
    <w:p>
      <w:pPr>
        <w:numPr>
          <w:ilvl w:val="0"/>
          <w:numId w:val="1004"/>
        </w:numPr>
        <w:pStyle w:val="Compact"/>
      </w:pPr>
      <w:r>
        <w:t xml:space="preserve">E3. Explain how E2 accounts for E1 in two sentences.</w:t>
      </w:r>
    </w:p>
    <w:p>
      <w:pPr>
        <w:pStyle w:val="FirstParagraph"/>
      </w:pPr>
      <w:r>
        <w:rPr>
          <w:bCs/>
          <w:b/>
        </w:rPr>
        <w:t xml:space="preserve">Exit ticket.</w:t>
      </w:r>
      <w:r>
        <w:t xml:space="preserve"> </w:t>
      </w:r>
      <w:r>
        <w:t xml:space="preserve">Under what conditions does an electric car emit less than a gas car over its life? Use one number from today’s lab.</w:t>
      </w:r>
    </w:p>
    <w:bookmarkStart w:id="20" w:name="part-d-frq"/>
    <w:p>
      <w:pPr>
        <w:pStyle w:val="Heading2"/>
      </w:pPr>
      <w:r>
        <w:t xml:space="preserve">Part D: FRQ</w:t>
      </w:r>
    </w:p>
    <w:p>
      <w:pPr>
        <w:pStyle w:val="FirstParagraph"/>
      </w:pPr>
      <w:r>
        <w:t xml:space="preserve">Answer on your own. Show your work and units. (4 points)</w:t>
      </w:r>
    </w:p>
    <w:p>
      <w:pPr>
        <w:pStyle w:val="BodyText"/>
      </w:pPr>
      <w:r>
        <w:t xml:space="preserve">A commuter in Arizona drives 12,000 miles per year. A gas SUV gets 30 miles per gallon. Burning one gallon of gasoline releases about 9 kg of CO₂.</w:t>
      </w:r>
    </w:p>
    <w:p>
      <w:pPr>
        <w:numPr>
          <w:ilvl w:val="0"/>
          <w:numId w:val="1005"/>
        </w:numPr>
        <w:pStyle w:val="Compact"/>
      </w:pPr>
    </w:p>
    <w:p>
      <w:pPr>
        <w:numPr>
          <w:ilvl w:val="1"/>
          <w:numId w:val="1006"/>
        </w:numPr>
        <w:pStyle w:val="Compact"/>
      </w:pPr>
      <w:r>
        <w:t xml:space="preserve">Calculate the CO₂ the gas SUV releases from its tailpipe in one year. Show your work.</w:t>
      </w:r>
    </w:p>
    <w:p>
      <w:pPr>
        <w:numPr>
          <w:ilvl w:val="0"/>
          <w:numId w:val="1005"/>
        </w:numPr>
        <w:pStyle w:val="Compact"/>
      </w:pPr>
    </w:p>
    <w:p>
      <w:pPr>
        <w:numPr>
          <w:ilvl w:val="1"/>
          <w:numId w:val="1007"/>
        </w:numPr>
        <w:pStyle w:val="Compact"/>
      </w:pPr>
      <w:r>
        <w:t xml:space="preserve">An electric SUV of the same size uses 0.26 kWh per mile. Arizona’s grid emits about 0.33 kg CO₂ per kWh delivered. Calculate the electric SUV’s yearly CO₂ from electricity. Show your work.</w:t>
      </w:r>
    </w:p>
    <w:p>
      <w:pPr>
        <w:numPr>
          <w:ilvl w:val="0"/>
          <w:numId w:val="1005"/>
        </w:numPr>
        <w:pStyle w:val="Compact"/>
      </w:pPr>
    </w:p>
    <w:p>
      <w:pPr>
        <w:numPr>
          <w:ilvl w:val="1"/>
          <w:numId w:val="1008"/>
        </w:numPr>
        <w:pStyle w:val="Compact"/>
      </w:pPr>
      <w:r>
        <w:t xml:space="preserve">Building the electric SUV releases about 2,300 kg more CO₂ than building the gas SUV. Using your answers from (a) and (b), calculate how many years it takes the electric SUV to make up this difference.</w:t>
      </w:r>
    </w:p>
    <w:p>
      <w:pPr>
        <w:numPr>
          <w:ilvl w:val="0"/>
          <w:numId w:val="1005"/>
        </w:numPr>
        <w:pStyle w:val="Compact"/>
      </w:pPr>
    </w:p>
    <w:p>
      <w:pPr>
        <w:numPr>
          <w:ilvl w:val="1"/>
          <w:numId w:val="1009"/>
        </w:numPr>
        <w:pStyle w:val="Compact"/>
      </w:pPr>
      <w:r>
        <w:t xml:space="preserve">Identify one change to the electric grid that would shorten this payback time and explain why.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31">
    <w:nsid w:val="A99731"/>
    <w:multiLevelType w:val="multilevel"/>
    <w:lvl w:ilvl="0">
      <w:start w:val="1"/>
      <w:numFmt w:val="lowerLetter"/>
      <w:lvlText w:val="(%1)"/>
      <w:lvlJc w:val="left"/>
      <w:pPr>
        <w:ind w:left="720" w:hanging="480"/>
      </w:pPr>
    </w:lvl>
    <w:lvl w:ilvl="1">
      <w:start w:val="1"/>
      <w:numFmt w:val="lowerLetter"/>
      <w:lvlText w:val="(%2)"/>
      <w:lvlJc w:val="left"/>
      <w:pPr>
        <w:ind w:left="1440" w:hanging="480"/>
      </w:pPr>
    </w:lvl>
    <w:lvl w:ilvl="2">
      <w:start w:val="1"/>
      <w:numFmt w:val="lowerLetter"/>
      <w:lvlText w:val="(%3)"/>
      <w:lvlJc w:val="left"/>
      <w:pPr>
        <w:ind w:left="2160" w:hanging="480"/>
      </w:pPr>
    </w:lvl>
    <w:lvl w:ilvl="3">
      <w:start w:val="1"/>
      <w:numFmt w:val="lowerLetter"/>
      <w:lvlText w:val="(%4)"/>
      <w:lvlJc w:val="left"/>
      <w:pPr>
        <w:ind w:left="2880" w:hanging="480"/>
      </w:pPr>
    </w:lvl>
    <w:lvl w:ilvl="4">
      <w:start w:val="1"/>
      <w:numFmt w:val="lowerLetter"/>
      <w:lvlText w:val="(%5)"/>
      <w:lvlJc w:val="left"/>
      <w:pPr>
        <w:ind w:left="3600" w:hanging="480"/>
      </w:pPr>
    </w:lvl>
    <w:lvl w:ilvl="5">
      <w:start w:val="1"/>
      <w:numFmt w:val="lowerLetter"/>
      <w:lvlText w:val="(%6)"/>
      <w:lvlJc w:val="left"/>
      <w:pPr>
        <w:ind w:left="4320" w:hanging="480"/>
      </w:pPr>
    </w:lvl>
    <w:lvl w:ilvl="6">
      <w:start w:val="1"/>
      <w:numFmt w:val="lowerLetter"/>
      <w:lvlText w:val="(%7)"/>
      <w:lvlJc w:val="left"/>
      <w:pPr>
        <w:ind w:left="5040" w:hanging="480"/>
      </w:pPr>
    </w:lvl>
    <w:lvl w:ilvl="7">
      <w:start w:val="1"/>
      <w:numFmt w:val="lowerLetter"/>
      <w:lvlText w:val="(%8)"/>
      <w:lvlJc w:val="left"/>
      <w:pPr>
        <w:ind w:left="5760" w:hanging="480"/>
      </w:pPr>
    </w:lvl>
    <w:lvl w:ilvl="8">
      <w:start w:val="1"/>
      <w:numFmt w:val="lowerLetter"/>
      <w:lvlText w:val="(%9)"/>
      <w:lvlJc w:val="left"/>
      <w:pPr>
        <w:ind w:left="6480" w:hanging="480"/>
      </w:pPr>
    </w:lvl>
  </w:abstractNum>
  <w:abstractNum w:abstractNumId="99732">
    <w:nsid w:val="A99732"/>
    <w:multiLevelType w:val="multilevel"/>
    <w:lvl w:ilvl="0">
      <w:start w:val="2"/>
      <w:numFmt w:val="lowerLetter"/>
      <w:lvlText w:val="(%1)"/>
      <w:lvlJc w:val="left"/>
      <w:pPr>
        <w:ind w:left="720" w:hanging="480"/>
      </w:pPr>
    </w:lvl>
    <w:lvl w:ilvl="1">
      <w:start w:val="2"/>
      <w:numFmt w:val="lowerLetter"/>
      <w:lvlText w:val="(%2)"/>
      <w:lvlJc w:val="left"/>
      <w:pPr>
        <w:ind w:left="1440" w:hanging="480"/>
      </w:pPr>
    </w:lvl>
    <w:lvl w:ilvl="2">
      <w:start w:val="2"/>
      <w:numFmt w:val="lowerLetter"/>
      <w:lvlText w:val="(%3)"/>
      <w:lvlJc w:val="left"/>
      <w:pPr>
        <w:ind w:left="2160" w:hanging="480"/>
      </w:pPr>
    </w:lvl>
    <w:lvl w:ilvl="3">
      <w:start w:val="2"/>
      <w:numFmt w:val="lowerLetter"/>
      <w:lvlText w:val="(%4)"/>
      <w:lvlJc w:val="left"/>
      <w:pPr>
        <w:ind w:left="2880" w:hanging="480"/>
      </w:pPr>
    </w:lvl>
    <w:lvl w:ilvl="4">
      <w:start w:val="2"/>
      <w:numFmt w:val="lowerLetter"/>
      <w:lvlText w:val="(%5)"/>
      <w:lvlJc w:val="left"/>
      <w:pPr>
        <w:ind w:left="3600" w:hanging="480"/>
      </w:pPr>
    </w:lvl>
    <w:lvl w:ilvl="5">
      <w:start w:val="2"/>
      <w:numFmt w:val="lowerLetter"/>
      <w:lvlText w:val="(%6)"/>
      <w:lvlJc w:val="left"/>
      <w:pPr>
        <w:ind w:left="4320" w:hanging="480"/>
      </w:pPr>
    </w:lvl>
    <w:lvl w:ilvl="6">
      <w:start w:val="2"/>
      <w:numFmt w:val="lowerLetter"/>
      <w:lvlText w:val="(%7)"/>
      <w:lvlJc w:val="left"/>
      <w:pPr>
        <w:ind w:left="5040" w:hanging="480"/>
      </w:pPr>
    </w:lvl>
    <w:lvl w:ilvl="7">
      <w:start w:val="2"/>
      <w:numFmt w:val="lowerLetter"/>
      <w:lvlText w:val="(%8)"/>
      <w:lvlJc w:val="left"/>
      <w:pPr>
        <w:ind w:left="5760" w:hanging="480"/>
      </w:pPr>
    </w:lvl>
    <w:lvl w:ilvl="8">
      <w:start w:val="2"/>
      <w:numFmt w:val="lowerLetter"/>
      <w:lvlText w:val="(%9)"/>
      <w:lvlJc w:val="left"/>
      <w:pPr>
        <w:ind w:left="6480" w:hanging="480"/>
      </w:pPr>
    </w:lvl>
  </w:abstractNum>
  <w:abstractNum w:abstractNumId="99733">
    <w:nsid w:val="A99733"/>
    <w:multiLevelType w:val="multilevel"/>
    <w:lvl w:ilvl="0">
      <w:start w:val="3"/>
      <w:numFmt w:val="lowerLetter"/>
      <w:lvlText w:val="(%1)"/>
      <w:lvlJc w:val="left"/>
      <w:pPr>
        <w:ind w:left="720" w:hanging="480"/>
      </w:pPr>
    </w:lvl>
    <w:lvl w:ilvl="1">
      <w:start w:val="3"/>
      <w:numFmt w:val="lowerLetter"/>
      <w:lvlText w:val="(%2)"/>
      <w:lvlJc w:val="left"/>
      <w:pPr>
        <w:ind w:left="1440" w:hanging="480"/>
      </w:pPr>
    </w:lvl>
    <w:lvl w:ilvl="2">
      <w:start w:val="3"/>
      <w:numFmt w:val="lowerLetter"/>
      <w:lvlText w:val="(%3)"/>
      <w:lvlJc w:val="left"/>
      <w:pPr>
        <w:ind w:left="2160" w:hanging="480"/>
      </w:pPr>
    </w:lvl>
    <w:lvl w:ilvl="3">
      <w:start w:val="3"/>
      <w:numFmt w:val="lowerLetter"/>
      <w:lvlText w:val="(%4)"/>
      <w:lvlJc w:val="left"/>
      <w:pPr>
        <w:ind w:left="2880" w:hanging="480"/>
      </w:pPr>
    </w:lvl>
    <w:lvl w:ilvl="4">
      <w:start w:val="3"/>
      <w:numFmt w:val="lowerLetter"/>
      <w:lvlText w:val="(%5)"/>
      <w:lvlJc w:val="left"/>
      <w:pPr>
        <w:ind w:left="3600" w:hanging="480"/>
      </w:pPr>
    </w:lvl>
    <w:lvl w:ilvl="5">
      <w:start w:val="3"/>
      <w:numFmt w:val="lowerLetter"/>
      <w:lvlText w:val="(%6)"/>
      <w:lvlJc w:val="left"/>
      <w:pPr>
        <w:ind w:left="4320" w:hanging="480"/>
      </w:pPr>
    </w:lvl>
    <w:lvl w:ilvl="6">
      <w:start w:val="3"/>
      <w:numFmt w:val="lowerLetter"/>
      <w:lvlText w:val="(%7)"/>
      <w:lvlJc w:val="left"/>
      <w:pPr>
        <w:ind w:left="5040" w:hanging="480"/>
      </w:pPr>
    </w:lvl>
    <w:lvl w:ilvl="7">
      <w:start w:val="3"/>
      <w:numFmt w:val="lowerLetter"/>
      <w:lvlText w:val="(%8)"/>
      <w:lvlJc w:val="left"/>
      <w:pPr>
        <w:ind w:left="5760" w:hanging="480"/>
      </w:pPr>
    </w:lvl>
    <w:lvl w:ilvl="8">
      <w:start w:val="3"/>
      <w:numFmt w:val="lowerLetter"/>
      <w:lvlText w:val="(%9)"/>
      <w:lvlJc w:val="left"/>
      <w:pPr>
        <w:ind w:left="6480" w:hanging="480"/>
      </w:pPr>
    </w:lvl>
  </w:abstractNum>
  <w:abstractNum w:abstractNumId="99734">
    <w:nsid w:val="A99734"/>
    <w:multiLevelType w:val="multilevel"/>
    <w:lvl w:ilvl="0">
      <w:start w:val="4"/>
      <w:numFmt w:val="lowerLetter"/>
      <w:lvlText w:val="(%1)"/>
      <w:lvlJc w:val="left"/>
      <w:pPr>
        <w:ind w:left="720" w:hanging="480"/>
      </w:pPr>
    </w:lvl>
    <w:lvl w:ilvl="1">
      <w:start w:val="4"/>
      <w:numFmt w:val="lowerLetter"/>
      <w:lvlText w:val="(%2)"/>
      <w:lvlJc w:val="left"/>
      <w:pPr>
        <w:ind w:left="1440" w:hanging="480"/>
      </w:pPr>
    </w:lvl>
    <w:lvl w:ilvl="2">
      <w:start w:val="4"/>
      <w:numFmt w:val="lowerLetter"/>
      <w:lvlText w:val="(%3)"/>
      <w:lvlJc w:val="left"/>
      <w:pPr>
        <w:ind w:left="2160" w:hanging="480"/>
      </w:pPr>
    </w:lvl>
    <w:lvl w:ilvl="3">
      <w:start w:val="4"/>
      <w:numFmt w:val="lowerLetter"/>
      <w:lvlText w:val="(%4)"/>
      <w:lvlJc w:val="left"/>
      <w:pPr>
        <w:ind w:left="2880" w:hanging="480"/>
      </w:pPr>
    </w:lvl>
    <w:lvl w:ilvl="4">
      <w:start w:val="4"/>
      <w:numFmt w:val="lowerLetter"/>
      <w:lvlText w:val="(%5)"/>
      <w:lvlJc w:val="left"/>
      <w:pPr>
        <w:ind w:left="3600" w:hanging="480"/>
      </w:pPr>
    </w:lvl>
    <w:lvl w:ilvl="5">
      <w:start w:val="4"/>
      <w:numFmt w:val="lowerLetter"/>
      <w:lvlText w:val="(%6)"/>
      <w:lvlJc w:val="left"/>
      <w:pPr>
        <w:ind w:left="4320" w:hanging="480"/>
      </w:pPr>
    </w:lvl>
    <w:lvl w:ilvl="6">
      <w:start w:val="4"/>
      <w:numFmt w:val="lowerLetter"/>
      <w:lvlText w:val="(%7)"/>
      <w:lvlJc w:val="left"/>
      <w:pPr>
        <w:ind w:left="5040" w:hanging="480"/>
      </w:pPr>
    </w:lvl>
    <w:lvl w:ilvl="7">
      <w:start w:val="4"/>
      <w:numFmt w:val="lowerLetter"/>
      <w:lvlText w:val="(%8)"/>
      <w:lvlJc w:val="left"/>
      <w:pPr>
        <w:ind w:left="5760" w:hanging="480"/>
      </w:pPr>
    </w:lvl>
    <w:lvl w:ilvl="8">
      <w:start w:val="4"/>
      <w:numFmt w:val="lowerLetter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lab sheet: Is the EV always cleaner?</dc:title>
  <dc:creator/>
  <cp:keywords/>
  <dcterms:created xsi:type="dcterms:W3CDTF">2026-10-16T16:10:41Z</dcterms:created>
  <dcterms:modified xsi:type="dcterms:W3CDTF">2026-10-16T16:10:41Z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